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000ECA" w:rsidRDefault="00000ECA" w:rsidP="00000EC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00ECA">
        <w:rPr>
          <w:rFonts w:ascii="Arial" w:hAnsi="Arial" w:cs="Arial"/>
          <w:sz w:val="28"/>
          <w:szCs w:val="28"/>
        </w:rPr>
        <w:t>Okaloosa Island Firefighter’s Pension Trust Fund</w:t>
      </w:r>
    </w:p>
    <w:p w:rsidR="0033195F" w:rsidRDefault="00000ECA" w:rsidP="0033195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00ECA">
        <w:rPr>
          <w:rFonts w:ascii="Arial" w:hAnsi="Arial" w:cs="Arial"/>
          <w:sz w:val="28"/>
          <w:szCs w:val="28"/>
        </w:rPr>
        <w:t xml:space="preserve">Board of Trustees </w:t>
      </w:r>
      <w:r w:rsidR="003A1F78">
        <w:rPr>
          <w:rFonts w:ascii="Arial" w:hAnsi="Arial" w:cs="Arial"/>
          <w:sz w:val="28"/>
          <w:szCs w:val="28"/>
        </w:rPr>
        <w:t xml:space="preserve">Special Meeting </w:t>
      </w:r>
      <w:r w:rsidRPr="00000ECA">
        <w:rPr>
          <w:rFonts w:ascii="Arial" w:hAnsi="Arial" w:cs="Arial"/>
          <w:sz w:val="28"/>
          <w:szCs w:val="28"/>
        </w:rPr>
        <w:t>Minutes</w:t>
      </w:r>
    </w:p>
    <w:p w:rsidR="00D37C3B" w:rsidRPr="00000ECA" w:rsidRDefault="0033195F" w:rsidP="003319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1F78">
        <w:rPr>
          <w:rFonts w:ascii="Arial" w:hAnsi="Arial" w:cs="Arial"/>
          <w:sz w:val="28"/>
          <w:szCs w:val="28"/>
        </w:rPr>
        <w:t>January 3, 2018</w:t>
      </w:r>
    </w:p>
    <w:p w:rsidR="00000ECA" w:rsidRDefault="00000ECA" w:rsidP="00000ECA">
      <w:pPr>
        <w:spacing w:after="0"/>
        <w:rPr>
          <w:rFonts w:ascii="Arial" w:hAnsi="Arial" w:cs="Arial"/>
          <w:sz w:val="28"/>
          <w:szCs w:val="28"/>
        </w:rPr>
      </w:pPr>
    </w:p>
    <w:p w:rsidR="00000ECA" w:rsidRDefault="00000ECA" w:rsidP="00000E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Order: </w:t>
      </w:r>
      <w:r w:rsidR="00D37C3B">
        <w:rPr>
          <w:rFonts w:ascii="Arial" w:hAnsi="Arial" w:cs="Arial"/>
          <w:sz w:val="24"/>
          <w:szCs w:val="24"/>
        </w:rPr>
        <w:t>1:0</w:t>
      </w:r>
      <w:r w:rsidR="003A1F78">
        <w:rPr>
          <w:rFonts w:ascii="Arial" w:hAnsi="Arial" w:cs="Arial"/>
          <w:sz w:val="24"/>
          <w:szCs w:val="24"/>
        </w:rPr>
        <w:t>4</w:t>
      </w:r>
      <w:r w:rsidR="00D37C3B">
        <w:rPr>
          <w:rFonts w:ascii="Arial" w:hAnsi="Arial" w:cs="Arial"/>
          <w:sz w:val="24"/>
          <w:szCs w:val="24"/>
        </w:rPr>
        <w:t>pm</w:t>
      </w:r>
    </w:p>
    <w:p w:rsidR="00000ECA" w:rsidRDefault="00000ECA" w:rsidP="00000EC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Present- </w:t>
      </w:r>
      <w:r w:rsidR="002A1BED">
        <w:rPr>
          <w:rFonts w:ascii="Arial" w:hAnsi="Arial" w:cs="Arial"/>
          <w:sz w:val="24"/>
          <w:szCs w:val="24"/>
        </w:rPr>
        <w:t>Brown/Fields/</w:t>
      </w:r>
      <w:r w:rsidR="003A1F78">
        <w:rPr>
          <w:rFonts w:ascii="Arial" w:hAnsi="Arial" w:cs="Arial"/>
          <w:sz w:val="24"/>
          <w:szCs w:val="24"/>
        </w:rPr>
        <w:t>Bressette</w:t>
      </w:r>
    </w:p>
    <w:p w:rsidR="00000ECA" w:rsidRDefault="00000ECA" w:rsidP="00000EC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Absent- </w:t>
      </w:r>
      <w:r w:rsidR="003A1F78">
        <w:rPr>
          <w:rFonts w:ascii="Arial" w:hAnsi="Arial" w:cs="Arial"/>
          <w:sz w:val="24"/>
          <w:szCs w:val="24"/>
        </w:rPr>
        <w:t>Wilson</w:t>
      </w:r>
    </w:p>
    <w:p w:rsidR="00000ECA" w:rsidRDefault="00000ECA" w:rsidP="00000EC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000ECA" w:rsidRDefault="0033195F" w:rsidP="00000E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Poof of Notice</w:t>
      </w:r>
    </w:p>
    <w:p w:rsidR="00000ECA" w:rsidRDefault="00000ECA" w:rsidP="00000ECA">
      <w:pPr>
        <w:spacing w:after="0"/>
        <w:rPr>
          <w:rFonts w:ascii="Arial" w:hAnsi="Arial" w:cs="Arial"/>
          <w:sz w:val="24"/>
          <w:szCs w:val="24"/>
        </w:rPr>
      </w:pPr>
    </w:p>
    <w:p w:rsidR="00DB239F" w:rsidRDefault="00DB239F" w:rsidP="00000EC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Posted:</w:t>
      </w:r>
      <w:r>
        <w:rPr>
          <w:rFonts w:ascii="Arial" w:hAnsi="Arial" w:cs="Arial"/>
          <w:b/>
          <w:sz w:val="24"/>
          <w:szCs w:val="24"/>
        </w:rPr>
        <w:tab/>
      </w:r>
      <w:r w:rsidR="003A1F78">
        <w:rPr>
          <w:rFonts w:ascii="Arial" w:hAnsi="Arial" w:cs="Arial"/>
          <w:sz w:val="24"/>
          <w:szCs w:val="24"/>
        </w:rPr>
        <w:t>12/28/2017</w:t>
      </w:r>
    </w:p>
    <w:p w:rsidR="003A1F78" w:rsidRPr="00723A88" w:rsidRDefault="00DB239F" w:rsidP="003A1F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723A88">
        <w:rPr>
          <w:rFonts w:ascii="Arial" w:hAnsi="Arial" w:cs="Arial"/>
          <w:b/>
          <w:sz w:val="24"/>
          <w:szCs w:val="24"/>
        </w:rPr>
        <w:t>Updated:</w:t>
      </w:r>
      <w:r w:rsidRPr="00723A88">
        <w:rPr>
          <w:rFonts w:ascii="Arial" w:hAnsi="Arial" w:cs="Arial"/>
          <w:sz w:val="24"/>
          <w:szCs w:val="24"/>
        </w:rPr>
        <w:tab/>
      </w:r>
      <w:r w:rsidR="003A1F78" w:rsidRPr="00723A88">
        <w:rPr>
          <w:rFonts w:ascii="Arial" w:hAnsi="Arial" w:cs="Arial"/>
          <w:sz w:val="24"/>
          <w:szCs w:val="24"/>
        </w:rPr>
        <w:t>12/28/2017</w:t>
      </w:r>
    </w:p>
    <w:p w:rsidR="00723A88" w:rsidRPr="00723A88" w:rsidRDefault="00723A88" w:rsidP="00723A88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3A1F78" w:rsidRDefault="003A1F78" w:rsidP="003A1F7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6C6F59" w:rsidRDefault="003A1F78" w:rsidP="00B579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Quorum</w:t>
      </w:r>
    </w:p>
    <w:p w:rsidR="003A1F78" w:rsidRDefault="003A1F7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3A1F7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Members Douglas Brown</w:t>
      </w:r>
      <w:r w:rsidR="00D12A9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Wes Fields and Dave Bressette were present.</w:t>
      </w:r>
    </w:p>
    <w:p w:rsidR="00723A88" w:rsidRDefault="00723A8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3A1F7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3A1F78" w:rsidP="003A1F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New Member (Phil Metz)</w:t>
      </w:r>
    </w:p>
    <w:p w:rsidR="003A1F78" w:rsidRDefault="003A1F7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23A88" w:rsidRDefault="00723A8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Douglas Brown requested t</w:t>
      </w:r>
      <w:r w:rsidR="003A1F78">
        <w:rPr>
          <w:rFonts w:ascii="Arial" w:hAnsi="Arial" w:cs="Arial"/>
          <w:sz w:val="24"/>
          <w:szCs w:val="24"/>
        </w:rPr>
        <w:t xml:space="preserve">his special meeting as the result of Pension Chairman, Michael Simmons, resigning his position on November 29, 2017.  </w:t>
      </w:r>
      <w:r>
        <w:rPr>
          <w:rFonts w:ascii="Arial" w:hAnsi="Arial" w:cs="Arial"/>
          <w:sz w:val="24"/>
          <w:szCs w:val="24"/>
        </w:rPr>
        <w:t>Philip D. Metz requested to be seated as the newest member of the Okaloosa Island Fire District Firefighters’ Retirement Trust Fund’s Pension Board.</w:t>
      </w:r>
      <w:r w:rsidR="003A1F78">
        <w:rPr>
          <w:rFonts w:ascii="Arial" w:hAnsi="Arial" w:cs="Arial"/>
          <w:sz w:val="24"/>
          <w:szCs w:val="24"/>
        </w:rPr>
        <w:t xml:space="preserve">  </w:t>
      </w:r>
      <w:r w:rsidR="003A1F78" w:rsidRPr="003A1F78">
        <w:rPr>
          <w:rFonts w:ascii="Arial" w:hAnsi="Arial" w:cs="Arial"/>
          <w:b/>
          <w:sz w:val="24"/>
          <w:szCs w:val="24"/>
        </w:rPr>
        <w:t>Bressette</w:t>
      </w:r>
      <w:r w:rsidR="003A1F78">
        <w:rPr>
          <w:rFonts w:ascii="Arial" w:hAnsi="Arial" w:cs="Arial"/>
          <w:sz w:val="24"/>
          <w:szCs w:val="24"/>
        </w:rPr>
        <w:t xml:space="preserve"> made a motion to appoint Mr. Philip D. Metz as </w:t>
      </w:r>
      <w:r>
        <w:rPr>
          <w:rFonts w:ascii="Arial" w:hAnsi="Arial" w:cs="Arial"/>
          <w:sz w:val="24"/>
          <w:szCs w:val="24"/>
        </w:rPr>
        <w:t>a member of the</w:t>
      </w:r>
      <w:r w:rsidR="003A1F78">
        <w:rPr>
          <w:rFonts w:ascii="Arial" w:hAnsi="Arial" w:cs="Arial"/>
          <w:sz w:val="24"/>
          <w:szCs w:val="24"/>
        </w:rPr>
        <w:t xml:space="preserve"> Okaloosa Island Fire District Firefighters’ Retirement Trust Fund </w:t>
      </w:r>
      <w:r>
        <w:rPr>
          <w:rFonts w:ascii="Arial" w:hAnsi="Arial" w:cs="Arial"/>
          <w:sz w:val="24"/>
          <w:szCs w:val="24"/>
        </w:rPr>
        <w:t>Pension</w:t>
      </w:r>
      <w:r w:rsidR="003A1F78">
        <w:rPr>
          <w:rFonts w:ascii="Arial" w:hAnsi="Arial" w:cs="Arial"/>
          <w:sz w:val="24"/>
          <w:szCs w:val="24"/>
        </w:rPr>
        <w:t xml:space="preserve">.  </w:t>
      </w:r>
      <w:r w:rsidR="003A1F78" w:rsidRPr="003A1F78">
        <w:rPr>
          <w:rFonts w:ascii="Arial" w:hAnsi="Arial" w:cs="Arial"/>
          <w:b/>
          <w:sz w:val="24"/>
          <w:szCs w:val="24"/>
        </w:rPr>
        <w:t>Fields</w:t>
      </w:r>
      <w:r w:rsidR="003A1F78">
        <w:rPr>
          <w:rFonts w:ascii="Arial" w:hAnsi="Arial" w:cs="Arial"/>
          <w:sz w:val="24"/>
          <w:szCs w:val="24"/>
        </w:rPr>
        <w:t xml:space="preserve"> seconded the motion, all were in favor, none opposed, motion passed. </w:t>
      </w:r>
      <w:r w:rsidR="004C56F0">
        <w:rPr>
          <w:rFonts w:ascii="Arial" w:hAnsi="Arial" w:cs="Arial"/>
          <w:sz w:val="24"/>
          <w:szCs w:val="24"/>
        </w:rPr>
        <w:t xml:space="preserve"> </w:t>
      </w:r>
    </w:p>
    <w:p w:rsidR="00723A88" w:rsidRDefault="00723A8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3A1F78" w:rsidP="003A1F7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3A1F78" w:rsidP="003A1F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New Chairman</w:t>
      </w:r>
    </w:p>
    <w:p w:rsidR="00723A88" w:rsidRDefault="00723A88" w:rsidP="00723A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23A88" w:rsidRDefault="00723A88" w:rsidP="00723A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this resignation of Pension Chairman, Michael Simmons,</w:t>
      </w:r>
      <w:r>
        <w:rPr>
          <w:rFonts w:ascii="Arial" w:hAnsi="Arial" w:cs="Arial"/>
          <w:sz w:val="24"/>
          <w:szCs w:val="24"/>
        </w:rPr>
        <w:t xml:space="preserve"> Pension Secretary, Douglas Brown posted a sign-up sheet for the open position of Pension Chairman.  Phil Metz was the only Pension member who signed up for this position.  </w:t>
      </w:r>
      <w:r w:rsidRPr="00723A88">
        <w:rPr>
          <w:rFonts w:ascii="Arial" w:hAnsi="Arial" w:cs="Arial"/>
          <w:b/>
          <w:sz w:val="24"/>
          <w:szCs w:val="24"/>
        </w:rPr>
        <w:t>Fields</w:t>
      </w:r>
      <w:r>
        <w:rPr>
          <w:rFonts w:ascii="Arial" w:hAnsi="Arial" w:cs="Arial"/>
          <w:sz w:val="24"/>
          <w:szCs w:val="24"/>
        </w:rPr>
        <w:t xml:space="preserve"> made a motion to appoint Mr. Philip D. Metz as the Okaloosa Island Fire District Firefighters’ Retirement Trust Fund Chairman.  </w:t>
      </w:r>
      <w:r w:rsidRPr="00723A88">
        <w:rPr>
          <w:rFonts w:ascii="Arial" w:hAnsi="Arial" w:cs="Arial"/>
          <w:b/>
          <w:sz w:val="24"/>
          <w:szCs w:val="24"/>
        </w:rPr>
        <w:lastRenderedPageBreak/>
        <w:t>Bressette</w:t>
      </w:r>
      <w:r>
        <w:rPr>
          <w:rFonts w:ascii="Arial" w:hAnsi="Arial" w:cs="Arial"/>
          <w:sz w:val="24"/>
          <w:szCs w:val="24"/>
        </w:rPr>
        <w:t xml:space="preserve"> seconded the motion, all were in favor, none opposed, motion passed.  </w:t>
      </w:r>
    </w:p>
    <w:p w:rsidR="00723A88" w:rsidRDefault="00723A88" w:rsidP="00723A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23A88" w:rsidRDefault="00723A88" w:rsidP="00723A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3A1F78" w:rsidRDefault="00723A88" w:rsidP="00723A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723A88" w:rsidRPr="004C56F0" w:rsidRDefault="00723A88" w:rsidP="00723A8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B57957" w:rsidRPr="007B6AAC" w:rsidRDefault="00A21979" w:rsidP="00B57957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@ </w:t>
      </w:r>
      <w:r w:rsidR="00723A88">
        <w:rPr>
          <w:rFonts w:ascii="Arial" w:hAnsi="Arial" w:cs="Arial"/>
          <w:sz w:val="24"/>
          <w:szCs w:val="24"/>
        </w:rPr>
        <w:t>1:07</w:t>
      </w:r>
      <w:r w:rsidR="00762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B57957">
        <w:rPr>
          <w:rFonts w:ascii="Arial" w:hAnsi="Arial" w:cs="Arial"/>
          <w:sz w:val="24"/>
          <w:szCs w:val="24"/>
        </w:rPr>
        <w:t xml:space="preserve"> Motion made by </w:t>
      </w:r>
      <w:r w:rsidR="00723A88" w:rsidRPr="00723A88">
        <w:rPr>
          <w:rFonts w:ascii="Arial" w:hAnsi="Arial" w:cs="Arial"/>
          <w:b/>
          <w:sz w:val="24"/>
          <w:szCs w:val="24"/>
        </w:rPr>
        <w:t>Fields</w:t>
      </w:r>
      <w:r w:rsidR="001E0A1C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 xml:space="preserve">econded by </w:t>
      </w:r>
      <w:r w:rsidR="00723A88" w:rsidRPr="00723A88">
        <w:rPr>
          <w:rFonts w:ascii="Arial" w:hAnsi="Arial" w:cs="Arial"/>
          <w:b/>
          <w:sz w:val="24"/>
          <w:szCs w:val="24"/>
        </w:rPr>
        <w:t>Bressette</w:t>
      </w:r>
      <w:r w:rsidR="00873386" w:rsidRPr="007B6AAC">
        <w:rPr>
          <w:rFonts w:ascii="Arial" w:hAnsi="Arial" w:cs="Arial"/>
          <w:b/>
          <w:sz w:val="24"/>
          <w:szCs w:val="24"/>
        </w:rPr>
        <w:t>.</w:t>
      </w:r>
    </w:p>
    <w:sectPr w:rsidR="00B57957" w:rsidRPr="007B6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DE" w:rsidRDefault="004837DE" w:rsidP="00FC7AA4">
      <w:pPr>
        <w:spacing w:after="0" w:line="240" w:lineRule="auto"/>
      </w:pPr>
      <w:r>
        <w:separator/>
      </w:r>
    </w:p>
  </w:endnote>
  <w:endnote w:type="continuationSeparator" w:id="0">
    <w:p w:rsidR="004837DE" w:rsidRDefault="004837DE" w:rsidP="00FC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DE" w:rsidRDefault="004837DE" w:rsidP="00FC7AA4">
      <w:pPr>
        <w:spacing w:after="0" w:line="240" w:lineRule="auto"/>
      </w:pPr>
      <w:r>
        <w:separator/>
      </w:r>
    </w:p>
  </w:footnote>
  <w:footnote w:type="continuationSeparator" w:id="0">
    <w:p w:rsidR="004837DE" w:rsidRDefault="004837DE" w:rsidP="00FC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A4" w:rsidRDefault="00FC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5A18"/>
    <w:multiLevelType w:val="hybridMultilevel"/>
    <w:tmpl w:val="E6947DE2"/>
    <w:lvl w:ilvl="0" w:tplc="284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1641"/>
    <w:multiLevelType w:val="hybridMultilevel"/>
    <w:tmpl w:val="C450BB96"/>
    <w:lvl w:ilvl="0" w:tplc="26A4E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7902C9"/>
    <w:multiLevelType w:val="hybridMultilevel"/>
    <w:tmpl w:val="6038A812"/>
    <w:lvl w:ilvl="0" w:tplc="9E0C9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50F7B"/>
    <w:multiLevelType w:val="hybridMultilevel"/>
    <w:tmpl w:val="ADF4E7E0"/>
    <w:lvl w:ilvl="0" w:tplc="86B66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002C"/>
    <w:multiLevelType w:val="hybridMultilevel"/>
    <w:tmpl w:val="7AA6CAF4"/>
    <w:lvl w:ilvl="0" w:tplc="A95232C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A"/>
    <w:rsid w:val="00000ECA"/>
    <w:rsid w:val="00003963"/>
    <w:rsid w:val="00005104"/>
    <w:rsid w:val="00033BB8"/>
    <w:rsid w:val="00036BA9"/>
    <w:rsid w:val="00047E0F"/>
    <w:rsid w:val="00070068"/>
    <w:rsid w:val="000D0997"/>
    <w:rsid w:val="000D66E1"/>
    <w:rsid w:val="00116B93"/>
    <w:rsid w:val="00124857"/>
    <w:rsid w:val="0013477D"/>
    <w:rsid w:val="001379A5"/>
    <w:rsid w:val="0015138F"/>
    <w:rsid w:val="001931C9"/>
    <w:rsid w:val="001966D0"/>
    <w:rsid w:val="001B3840"/>
    <w:rsid w:val="001E0A1C"/>
    <w:rsid w:val="002221C5"/>
    <w:rsid w:val="002879E1"/>
    <w:rsid w:val="002A1BED"/>
    <w:rsid w:val="002C1100"/>
    <w:rsid w:val="00310465"/>
    <w:rsid w:val="00321DF5"/>
    <w:rsid w:val="0033195F"/>
    <w:rsid w:val="00335431"/>
    <w:rsid w:val="0033673C"/>
    <w:rsid w:val="0038055B"/>
    <w:rsid w:val="00384C0F"/>
    <w:rsid w:val="003A1F78"/>
    <w:rsid w:val="00402847"/>
    <w:rsid w:val="004256AC"/>
    <w:rsid w:val="00457890"/>
    <w:rsid w:val="004837DE"/>
    <w:rsid w:val="00494D60"/>
    <w:rsid w:val="004C56F0"/>
    <w:rsid w:val="00525DC2"/>
    <w:rsid w:val="00532B4E"/>
    <w:rsid w:val="00547CB0"/>
    <w:rsid w:val="005D0FA1"/>
    <w:rsid w:val="005F07B0"/>
    <w:rsid w:val="006101BB"/>
    <w:rsid w:val="006A0EFE"/>
    <w:rsid w:val="006B6A86"/>
    <w:rsid w:val="006C4355"/>
    <w:rsid w:val="006C6F59"/>
    <w:rsid w:val="00723A88"/>
    <w:rsid w:val="00723ADA"/>
    <w:rsid w:val="0072654F"/>
    <w:rsid w:val="00734C3E"/>
    <w:rsid w:val="00741F3A"/>
    <w:rsid w:val="00762623"/>
    <w:rsid w:val="007911EA"/>
    <w:rsid w:val="007B6AAC"/>
    <w:rsid w:val="007B7B96"/>
    <w:rsid w:val="007C5252"/>
    <w:rsid w:val="00831061"/>
    <w:rsid w:val="008715D2"/>
    <w:rsid w:val="00873386"/>
    <w:rsid w:val="008C27A1"/>
    <w:rsid w:val="008D41C2"/>
    <w:rsid w:val="00944C21"/>
    <w:rsid w:val="00977795"/>
    <w:rsid w:val="009C7E9D"/>
    <w:rsid w:val="009E39CB"/>
    <w:rsid w:val="00A21979"/>
    <w:rsid w:val="00A3531E"/>
    <w:rsid w:val="00A9076A"/>
    <w:rsid w:val="00AB5769"/>
    <w:rsid w:val="00AE62BC"/>
    <w:rsid w:val="00AE7C50"/>
    <w:rsid w:val="00B36F92"/>
    <w:rsid w:val="00B43659"/>
    <w:rsid w:val="00B51B9C"/>
    <w:rsid w:val="00B57957"/>
    <w:rsid w:val="00B61730"/>
    <w:rsid w:val="00BB3710"/>
    <w:rsid w:val="00BE2A79"/>
    <w:rsid w:val="00BE533F"/>
    <w:rsid w:val="00C57A87"/>
    <w:rsid w:val="00C66091"/>
    <w:rsid w:val="00C76A77"/>
    <w:rsid w:val="00C83B83"/>
    <w:rsid w:val="00C94E23"/>
    <w:rsid w:val="00D12A94"/>
    <w:rsid w:val="00D37C3B"/>
    <w:rsid w:val="00D67F50"/>
    <w:rsid w:val="00DB239F"/>
    <w:rsid w:val="00DC4747"/>
    <w:rsid w:val="00DF3995"/>
    <w:rsid w:val="00E14B51"/>
    <w:rsid w:val="00EB568D"/>
    <w:rsid w:val="00EC3E44"/>
    <w:rsid w:val="00F10273"/>
    <w:rsid w:val="00F13935"/>
    <w:rsid w:val="00F757D9"/>
    <w:rsid w:val="00FC3A85"/>
    <w:rsid w:val="00FC7AA4"/>
    <w:rsid w:val="00FE4CB7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927BC"/>
  <w15:docId w15:val="{A8B6FD99-6A58-4739-9F88-14FD167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A4"/>
  </w:style>
  <w:style w:type="paragraph" w:styleId="Footer">
    <w:name w:val="footer"/>
    <w:basedOn w:val="Normal"/>
    <w:link w:val="FooterChar"/>
    <w:uiPriority w:val="99"/>
    <w:unhideWhenUsed/>
    <w:rsid w:val="00FC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A4"/>
  </w:style>
  <w:style w:type="paragraph" w:styleId="BalloonText">
    <w:name w:val="Balloon Text"/>
    <w:basedOn w:val="Normal"/>
    <w:link w:val="BalloonTextChar"/>
    <w:uiPriority w:val="99"/>
    <w:semiHidden/>
    <w:unhideWhenUsed/>
    <w:rsid w:val="000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B5CC-80F1-40FB-A427-8CDFAC7E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oifd pension</dc:creator>
  <cp:lastModifiedBy>Danie Pelkey</cp:lastModifiedBy>
  <cp:revision>2</cp:revision>
  <cp:lastPrinted>2018-01-05T21:08:00Z</cp:lastPrinted>
  <dcterms:created xsi:type="dcterms:W3CDTF">2018-01-05T21:11:00Z</dcterms:created>
  <dcterms:modified xsi:type="dcterms:W3CDTF">2018-01-05T21:11:00Z</dcterms:modified>
</cp:coreProperties>
</file>